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4E182">
      <w:pPr>
        <w:spacing w:line="560" w:lineRule="exact"/>
        <w:rPr>
          <w:rFonts w:eastAsia="方正黑体_GBK"/>
          <w:color w:val="000000"/>
        </w:rPr>
      </w:pPr>
      <w:r>
        <w:rPr>
          <w:rFonts w:eastAsia="方正黑体_GBK"/>
          <w:color w:val="000000"/>
        </w:rPr>
        <w:t>附件2</w:t>
      </w:r>
    </w:p>
    <w:p w14:paraId="11D3C18C">
      <w:pPr>
        <w:spacing w:line="560" w:lineRule="exact"/>
        <w:rPr>
          <w:rFonts w:hint="eastAsia"/>
          <w:color w:val="000000"/>
        </w:rPr>
      </w:pPr>
      <w:r>
        <w:rPr>
          <w:color w:val="000000"/>
        </w:rPr>
        <w:t xml:space="preserve"> </w:t>
      </w:r>
    </w:p>
    <w:p w14:paraId="2ACAC792">
      <w:pPr>
        <w:spacing w:line="680" w:lineRule="exact"/>
        <w:jc w:val="center"/>
        <w:rPr>
          <w:rFonts w:hint="eastAsia" w:ascii="方正小标宋_GBK" w:eastAsia="方正小标宋_GBK"/>
          <w:sz w:val="44"/>
          <w:szCs w:val="44"/>
        </w:rPr>
      </w:pPr>
      <w:r>
        <w:rPr>
          <w:rFonts w:eastAsia="方正小标宋_GBK"/>
          <w:sz w:val="44"/>
          <w:szCs w:val="44"/>
        </w:rPr>
        <w:t>202</w:t>
      </w:r>
      <w:r>
        <w:rPr>
          <w:rFonts w:hint="eastAsia" w:eastAsia="方正小标宋_GBK"/>
          <w:sz w:val="44"/>
          <w:szCs w:val="44"/>
        </w:rPr>
        <w:t>4</w:t>
      </w:r>
      <w:r>
        <w:rPr>
          <w:rFonts w:hint="eastAsia" w:ascii="方正小标宋_GBK" w:eastAsia="方正小标宋_GBK"/>
          <w:sz w:val="44"/>
          <w:szCs w:val="44"/>
        </w:rPr>
        <w:t>年无偿献血计划招募名单</w:t>
      </w:r>
    </w:p>
    <w:p w14:paraId="233E6876">
      <w:pPr>
        <w:spacing w:line="560" w:lineRule="exact"/>
      </w:pPr>
      <w:r>
        <w:t xml:space="preserve"> </w:t>
      </w:r>
    </w:p>
    <w:p w14:paraId="3C928134">
      <w:pPr>
        <w:spacing w:line="560" w:lineRule="exact"/>
      </w:pPr>
      <w:r>
        <w:rPr>
          <w:color w:val="000000"/>
        </w:rPr>
        <w:t xml:space="preserve">单位名称：         实有人数：      </w:t>
      </w:r>
      <w:r>
        <w:rPr>
          <w:rFonts w:hint="eastAsia"/>
          <w:color w:val="000000"/>
        </w:rPr>
        <w:t xml:space="preserve">  </w:t>
      </w:r>
      <w:r>
        <w:rPr>
          <w:color w:val="000000"/>
        </w:rPr>
        <w:t>指标数：</w:t>
      </w:r>
      <w:r>
        <w:t xml:space="preserve">              </w:t>
      </w:r>
    </w:p>
    <w:p w14:paraId="5CD293A3">
      <w:pPr>
        <w:spacing w:line="560" w:lineRule="exact"/>
        <w:rPr>
          <w:rFonts w:hint="eastAsia"/>
          <w:color w:val="000000"/>
        </w:rPr>
      </w:pPr>
      <w:r>
        <w:rPr>
          <w:color w:val="000000"/>
        </w:rPr>
        <w:t xml:space="preserve">主管领导：   </w:t>
      </w:r>
      <w:r>
        <w:rPr>
          <w:rFonts w:hint="eastAsia"/>
          <w:color w:val="000000"/>
        </w:rPr>
        <w:t xml:space="preserve">    </w:t>
      </w:r>
      <w:r>
        <w:rPr>
          <w:color w:val="000000"/>
        </w:rPr>
        <w:t>电</w:t>
      </w:r>
      <w:r>
        <w:rPr>
          <w:rFonts w:hint="eastAsia"/>
          <w:color w:val="000000"/>
        </w:rPr>
        <w:t xml:space="preserve">  </w:t>
      </w:r>
      <w:r>
        <w:rPr>
          <w:color w:val="000000"/>
        </w:rPr>
        <w:t xml:space="preserve">话：   </w:t>
      </w:r>
      <w:r>
        <w:rPr>
          <w:rFonts w:hint="eastAsia"/>
          <w:color w:val="000000"/>
        </w:rPr>
        <w:t xml:space="preserve">  </w:t>
      </w:r>
      <w:r>
        <w:rPr>
          <w:color w:val="000000"/>
        </w:rPr>
        <w:t xml:space="preserve"> </w:t>
      </w:r>
      <w:r>
        <w:rPr>
          <w:rFonts w:hint="eastAsia"/>
          <w:color w:val="000000"/>
        </w:rPr>
        <w:t>联系</w:t>
      </w:r>
      <w:r>
        <w:rPr>
          <w:color w:val="000000"/>
        </w:rPr>
        <w:t>人：      电 话：</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917"/>
        <w:gridCol w:w="951"/>
        <w:gridCol w:w="2216"/>
        <w:gridCol w:w="1452"/>
        <w:gridCol w:w="1626"/>
      </w:tblGrid>
      <w:tr w14:paraId="74E0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8" w:type="pct"/>
            <w:tcBorders>
              <w:top w:val="single" w:color="auto" w:sz="4" w:space="0"/>
              <w:left w:val="single" w:color="auto" w:sz="4" w:space="0"/>
              <w:bottom w:val="single" w:color="auto" w:sz="4" w:space="0"/>
              <w:right w:val="single" w:color="auto" w:sz="4" w:space="0"/>
            </w:tcBorders>
            <w:noWrap w:val="0"/>
            <w:vAlign w:val="center"/>
          </w:tcPr>
          <w:p w14:paraId="42BAEE77">
            <w:pPr>
              <w:jc w:val="center"/>
              <w:rPr>
                <w:rFonts w:hint="eastAsia" w:ascii="方正黑体_GBK" w:eastAsia="方正黑体_GBK"/>
              </w:rPr>
            </w:pPr>
            <w:r>
              <w:rPr>
                <w:rFonts w:hint="eastAsia" w:ascii="方正黑体_GBK" w:eastAsia="方正黑体_GBK"/>
              </w:rPr>
              <w:t>姓名</w:t>
            </w:r>
          </w:p>
        </w:tc>
        <w:tc>
          <w:tcPr>
            <w:tcW w:w="538" w:type="pct"/>
            <w:tcBorders>
              <w:top w:val="single" w:color="auto" w:sz="4" w:space="0"/>
              <w:left w:val="nil"/>
              <w:bottom w:val="single" w:color="auto" w:sz="4" w:space="0"/>
              <w:right w:val="single" w:color="auto" w:sz="4" w:space="0"/>
            </w:tcBorders>
            <w:noWrap w:val="0"/>
            <w:vAlign w:val="center"/>
          </w:tcPr>
          <w:p w14:paraId="1DAB1E24">
            <w:pPr>
              <w:jc w:val="center"/>
              <w:rPr>
                <w:rFonts w:hint="eastAsia" w:ascii="方正黑体_GBK" w:eastAsia="方正黑体_GBK"/>
              </w:rPr>
            </w:pPr>
            <w:r>
              <w:rPr>
                <w:rFonts w:hint="eastAsia" w:ascii="方正黑体_GBK" w:eastAsia="方正黑体_GBK"/>
              </w:rPr>
              <w:t>年龄</w:t>
            </w:r>
          </w:p>
        </w:tc>
        <w:tc>
          <w:tcPr>
            <w:tcW w:w="558" w:type="pct"/>
            <w:tcBorders>
              <w:top w:val="single" w:color="auto" w:sz="4" w:space="0"/>
              <w:left w:val="nil"/>
              <w:bottom w:val="single" w:color="auto" w:sz="4" w:space="0"/>
              <w:right w:val="single" w:color="auto" w:sz="4" w:space="0"/>
            </w:tcBorders>
            <w:noWrap w:val="0"/>
            <w:vAlign w:val="center"/>
          </w:tcPr>
          <w:p w14:paraId="165003C0">
            <w:pPr>
              <w:jc w:val="center"/>
              <w:rPr>
                <w:rFonts w:hint="eastAsia" w:ascii="方正黑体_GBK" w:eastAsia="方正黑体_GBK"/>
              </w:rPr>
            </w:pPr>
            <w:r>
              <w:rPr>
                <w:rFonts w:hint="eastAsia" w:ascii="方正黑体_GBK" w:eastAsia="方正黑体_GBK"/>
              </w:rPr>
              <w:t>性别</w:t>
            </w:r>
          </w:p>
        </w:tc>
        <w:tc>
          <w:tcPr>
            <w:tcW w:w="1300" w:type="pct"/>
            <w:tcBorders>
              <w:top w:val="single" w:color="auto" w:sz="4" w:space="0"/>
              <w:left w:val="nil"/>
              <w:bottom w:val="single" w:color="auto" w:sz="4" w:space="0"/>
              <w:right w:val="single" w:color="auto" w:sz="4" w:space="0"/>
            </w:tcBorders>
            <w:noWrap w:val="0"/>
            <w:vAlign w:val="center"/>
          </w:tcPr>
          <w:p w14:paraId="76B6948F">
            <w:pPr>
              <w:jc w:val="center"/>
              <w:rPr>
                <w:rFonts w:hint="eastAsia" w:ascii="方正黑体_GBK" w:eastAsia="方正黑体_GBK"/>
              </w:rPr>
            </w:pPr>
            <w:r>
              <w:rPr>
                <w:rFonts w:hint="eastAsia" w:ascii="方正黑体_GBK" w:eastAsia="方正黑体_GBK"/>
              </w:rPr>
              <w:t>身份证号码</w:t>
            </w:r>
          </w:p>
        </w:tc>
        <w:tc>
          <w:tcPr>
            <w:tcW w:w="852" w:type="pct"/>
            <w:tcBorders>
              <w:top w:val="single" w:color="auto" w:sz="4" w:space="0"/>
              <w:left w:val="nil"/>
              <w:bottom w:val="single" w:color="auto" w:sz="4" w:space="0"/>
              <w:right w:val="single" w:color="auto" w:sz="4" w:space="0"/>
            </w:tcBorders>
            <w:noWrap w:val="0"/>
            <w:vAlign w:val="center"/>
          </w:tcPr>
          <w:p w14:paraId="6FAD226F">
            <w:pPr>
              <w:jc w:val="center"/>
              <w:rPr>
                <w:rFonts w:hint="eastAsia" w:ascii="方正黑体_GBK" w:eastAsia="方正黑体_GBK"/>
              </w:rPr>
            </w:pPr>
            <w:r>
              <w:rPr>
                <w:rFonts w:hint="eastAsia" w:ascii="方正黑体_GBK" w:eastAsia="方正黑体_GBK"/>
              </w:rPr>
              <w:t>单位职务</w:t>
            </w:r>
          </w:p>
        </w:tc>
        <w:tc>
          <w:tcPr>
            <w:tcW w:w="954" w:type="pct"/>
            <w:tcBorders>
              <w:top w:val="single" w:color="auto" w:sz="4" w:space="0"/>
              <w:left w:val="nil"/>
              <w:bottom w:val="single" w:color="auto" w:sz="4" w:space="0"/>
              <w:right w:val="single" w:color="auto" w:sz="4" w:space="0"/>
            </w:tcBorders>
            <w:noWrap w:val="0"/>
            <w:vAlign w:val="center"/>
          </w:tcPr>
          <w:p w14:paraId="21CFE485">
            <w:pPr>
              <w:jc w:val="center"/>
              <w:rPr>
                <w:rFonts w:hint="eastAsia" w:ascii="方正黑体_GBK" w:eastAsia="方正黑体_GBK"/>
              </w:rPr>
            </w:pPr>
            <w:r>
              <w:rPr>
                <w:rFonts w:hint="eastAsia" w:ascii="方正黑体_GBK" w:eastAsia="方正黑体_GBK"/>
              </w:rPr>
              <w:t>联系方式</w:t>
            </w:r>
          </w:p>
        </w:tc>
      </w:tr>
      <w:tr w14:paraId="7D8D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pct"/>
            <w:tcBorders>
              <w:top w:val="single" w:color="auto" w:sz="4" w:space="0"/>
              <w:left w:val="single" w:color="auto" w:sz="4" w:space="0"/>
              <w:bottom w:val="single" w:color="auto" w:sz="4" w:space="0"/>
              <w:right w:val="single" w:color="auto" w:sz="4" w:space="0"/>
            </w:tcBorders>
            <w:noWrap w:val="0"/>
            <w:vAlign w:val="center"/>
          </w:tcPr>
          <w:p w14:paraId="48BB4559">
            <w:pPr>
              <w:rPr>
                <w:rFonts w:hint="eastAsia"/>
              </w:rPr>
            </w:pPr>
          </w:p>
        </w:tc>
        <w:tc>
          <w:tcPr>
            <w:tcW w:w="538" w:type="pct"/>
            <w:tcBorders>
              <w:top w:val="single" w:color="auto" w:sz="4" w:space="0"/>
              <w:left w:val="nil"/>
              <w:bottom w:val="single" w:color="auto" w:sz="4" w:space="0"/>
              <w:right w:val="single" w:color="auto" w:sz="4" w:space="0"/>
            </w:tcBorders>
            <w:noWrap w:val="0"/>
            <w:vAlign w:val="center"/>
          </w:tcPr>
          <w:p w14:paraId="156F43AD">
            <w:pPr>
              <w:rPr>
                <w:rFonts w:hint="eastAsia"/>
              </w:rPr>
            </w:pPr>
          </w:p>
        </w:tc>
        <w:tc>
          <w:tcPr>
            <w:tcW w:w="558" w:type="pct"/>
            <w:tcBorders>
              <w:top w:val="single" w:color="auto" w:sz="4" w:space="0"/>
              <w:left w:val="nil"/>
              <w:bottom w:val="single" w:color="auto" w:sz="4" w:space="0"/>
              <w:right w:val="single" w:color="auto" w:sz="4" w:space="0"/>
            </w:tcBorders>
            <w:noWrap w:val="0"/>
            <w:vAlign w:val="center"/>
          </w:tcPr>
          <w:p w14:paraId="78FFCD43">
            <w:pPr>
              <w:rPr>
                <w:rFonts w:hint="eastAsia"/>
              </w:rPr>
            </w:pPr>
          </w:p>
        </w:tc>
        <w:tc>
          <w:tcPr>
            <w:tcW w:w="1300" w:type="pct"/>
            <w:tcBorders>
              <w:top w:val="single" w:color="auto" w:sz="4" w:space="0"/>
              <w:left w:val="nil"/>
              <w:bottom w:val="single" w:color="auto" w:sz="4" w:space="0"/>
              <w:right w:val="single" w:color="auto" w:sz="4" w:space="0"/>
            </w:tcBorders>
            <w:noWrap w:val="0"/>
            <w:vAlign w:val="center"/>
          </w:tcPr>
          <w:p w14:paraId="63AB0D0B">
            <w:pPr>
              <w:rPr>
                <w:rFonts w:hint="eastAsia"/>
              </w:rPr>
            </w:pPr>
          </w:p>
        </w:tc>
        <w:tc>
          <w:tcPr>
            <w:tcW w:w="852" w:type="pct"/>
            <w:tcBorders>
              <w:top w:val="single" w:color="auto" w:sz="4" w:space="0"/>
              <w:left w:val="nil"/>
              <w:bottom w:val="single" w:color="auto" w:sz="4" w:space="0"/>
              <w:right w:val="single" w:color="auto" w:sz="4" w:space="0"/>
            </w:tcBorders>
            <w:noWrap w:val="0"/>
            <w:vAlign w:val="center"/>
          </w:tcPr>
          <w:p w14:paraId="7EB2E0F8">
            <w:pPr>
              <w:rPr>
                <w:rFonts w:hint="eastAsia"/>
              </w:rPr>
            </w:pPr>
          </w:p>
        </w:tc>
        <w:tc>
          <w:tcPr>
            <w:tcW w:w="954" w:type="pct"/>
            <w:tcBorders>
              <w:top w:val="single" w:color="auto" w:sz="4" w:space="0"/>
              <w:left w:val="nil"/>
              <w:bottom w:val="single" w:color="auto" w:sz="4" w:space="0"/>
              <w:right w:val="single" w:color="auto" w:sz="4" w:space="0"/>
            </w:tcBorders>
            <w:noWrap w:val="0"/>
            <w:vAlign w:val="center"/>
          </w:tcPr>
          <w:p w14:paraId="1E932847">
            <w:pPr>
              <w:rPr>
                <w:rFonts w:hint="eastAsia"/>
              </w:rPr>
            </w:pPr>
          </w:p>
        </w:tc>
      </w:tr>
      <w:tr w14:paraId="38F4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pct"/>
            <w:tcBorders>
              <w:top w:val="single" w:color="auto" w:sz="4" w:space="0"/>
              <w:left w:val="single" w:color="auto" w:sz="4" w:space="0"/>
              <w:bottom w:val="single" w:color="auto" w:sz="4" w:space="0"/>
              <w:right w:val="single" w:color="auto" w:sz="4" w:space="0"/>
            </w:tcBorders>
            <w:noWrap w:val="0"/>
            <w:vAlign w:val="center"/>
          </w:tcPr>
          <w:p w14:paraId="3C7B44D6">
            <w:pPr>
              <w:rPr>
                <w:rFonts w:hint="eastAsia"/>
              </w:rPr>
            </w:pPr>
          </w:p>
        </w:tc>
        <w:tc>
          <w:tcPr>
            <w:tcW w:w="538" w:type="pct"/>
            <w:tcBorders>
              <w:top w:val="single" w:color="auto" w:sz="4" w:space="0"/>
              <w:left w:val="nil"/>
              <w:bottom w:val="single" w:color="auto" w:sz="4" w:space="0"/>
              <w:right w:val="single" w:color="auto" w:sz="4" w:space="0"/>
            </w:tcBorders>
            <w:noWrap w:val="0"/>
            <w:vAlign w:val="center"/>
          </w:tcPr>
          <w:p w14:paraId="50F2049A">
            <w:pPr>
              <w:rPr>
                <w:rFonts w:hint="eastAsia"/>
              </w:rPr>
            </w:pPr>
          </w:p>
        </w:tc>
        <w:tc>
          <w:tcPr>
            <w:tcW w:w="558" w:type="pct"/>
            <w:tcBorders>
              <w:top w:val="single" w:color="auto" w:sz="4" w:space="0"/>
              <w:left w:val="nil"/>
              <w:bottom w:val="single" w:color="auto" w:sz="4" w:space="0"/>
              <w:right w:val="single" w:color="auto" w:sz="4" w:space="0"/>
            </w:tcBorders>
            <w:noWrap w:val="0"/>
            <w:vAlign w:val="center"/>
          </w:tcPr>
          <w:p w14:paraId="54748757">
            <w:pPr>
              <w:rPr>
                <w:rFonts w:hint="eastAsia"/>
              </w:rPr>
            </w:pPr>
          </w:p>
        </w:tc>
        <w:tc>
          <w:tcPr>
            <w:tcW w:w="1300" w:type="pct"/>
            <w:tcBorders>
              <w:top w:val="single" w:color="auto" w:sz="4" w:space="0"/>
              <w:left w:val="nil"/>
              <w:bottom w:val="single" w:color="auto" w:sz="4" w:space="0"/>
              <w:right w:val="single" w:color="auto" w:sz="4" w:space="0"/>
            </w:tcBorders>
            <w:noWrap w:val="0"/>
            <w:vAlign w:val="center"/>
          </w:tcPr>
          <w:p w14:paraId="56D58F2D">
            <w:pPr>
              <w:rPr>
                <w:rFonts w:hint="eastAsia"/>
              </w:rPr>
            </w:pPr>
          </w:p>
        </w:tc>
        <w:tc>
          <w:tcPr>
            <w:tcW w:w="852" w:type="pct"/>
            <w:tcBorders>
              <w:top w:val="single" w:color="auto" w:sz="4" w:space="0"/>
              <w:left w:val="nil"/>
              <w:bottom w:val="single" w:color="auto" w:sz="4" w:space="0"/>
              <w:right w:val="single" w:color="auto" w:sz="4" w:space="0"/>
            </w:tcBorders>
            <w:noWrap w:val="0"/>
            <w:vAlign w:val="center"/>
          </w:tcPr>
          <w:p w14:paraId="32987DD4">
            <w:pPr>
              <w:rPr>
                <w:rFonts w:hint="eastAsia"/>
              </w:rPr>
            </w:pPr>
          </w:p>
        </w:tc>
        <w:tc>
          <w:tcPr>
            <w:tcW w:w="954" w:type="pct"/>
            <w:tcBorders>
              <w:top w:val="single" w:color="auto" w:sz="4" w:space="0"/>
              <w:left w:val="nil"/>
              <w:bottom w:val="single" w:color="auto" w:sz="4" w:space="0"/>
              <w:right w:val="single" w:color="auto" w:sz="4" w:space="0"/>
            </w:tcBorders>
            <w:noWrap w:val="0"/>
            <w:vAlign w:val="center"/>
          </w:tcPr>
          <w:p w14:paraId="3F821065">
            <w:pPr>
              <w:rPr>
                <w:rFonts w:hint="eastAsia"/>
              </w:rPr>
            </w:pPr>
          </w:p>
        </w:tc>
      </w:tr>
      <w:tr w14:paraId="7148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pct"/>
            <w:tcBorders>
              <w:top w:val="single" w:color="auto" w:sz="4" w:space="0"/>
              <w:left w:val="single" w:color="auto" w:sz="4" w:space="0"/>
              <w:bottom w:val="single" w:color="auto" w:sz="4" w:space="0"/>
              <w:right w:val="single" w:color="auto" w:sz="4" w:space="0"/>
            </w:tcBorders>
            <w:noWrap w:val="0"/>
            <w:vAlign w:val="center"/>
          </w:tcPr>
          <w:p w14:paraId="1E4CD96B">
            <w:pPr>
              <w:rPr>
                <w:rFonts w:hint="eastAsia"/>
              </w:rPr>
            </w:pPr>
          </w:p>
        </w:tc>
        <w:tc>
          <w:tcPr>
            <w:tcW w:w="538" w:type="pct"/>
            <w:tcBorders>
              <w:top w:val="single" w:color="auto" w:sz="4" w:space="0"/>
              <w:left w:val="nil"/>
              <w:bottom w:val="single" w:color="auto" w:sz="4" w:space="0"/>
              <w:right w:val="single" w:color="auto" w:sz="4" w:space="0"/>
            </w:tcBorders>
            <w:noWrap w:val="0"/>
            <w:vAlign w:val="center"/>
          </w:tcPr>
          <w:p w14:paraId="6AA67A79">
            <w:pPr>
              <w:rPr>
                <w:rFonts w:hint="eastAsia"/>
              </w:rPr>
            </w:pPr>
          </w:p>
        </w:tc>
        <w:tc>
          <w:tcPr>
            <w:tcW w:w="558" w:type="pct"/>
            <w:tcBorders>
              <w:top w:val="single" w:color="auto" w:sz="4" w:space="0"/>
              <w:left w:val="nil"/>
              <w:bottom w:val="single" w:color="auto" w:sz="4" w:space="0"/>
              <w:right w:val="single" w:color="auto" w:sz="4" w:space="0"/>
            </w:tcBorders>
            <w:noWrap w:val="0"/>
            <w:vAlign w:val="center"/>
          </w:tcPr>
          <w:p w14:paraId="75396AE8">
            <w:pPr>
              <w:rPr>
                <w:rFonts w:hint="eastAsia"/>
              </w:rPr>
            </w:pPr>
          </w:p>
        </w:tc>
        <w:tc>
          <w:tcPr>
            <w:tcW w:w="1300" w:type="pct"/>
            <w:tcBorders>
              <w:top w:val="single" w:color="auto" w:sz="4" w:space="0"/>
              <w:left w:val="nil"/>
              <w:bottom w:val="single" w:color="auto" w:sz="4" w:space="0"/>
              <w:right w:val="single" w:color="auto" w:sz="4" w:space="0"/>
            </w:tcBorders>
            <w:noWrap w:val="0"/>
            <w:vAlign w:val="center"/>
          </w:tcPr>
          <w:p w14:paraId="48656BD1">
            <w:pPr>
              <w:rPr>
                <w:rFonts w:hint="eastAsia"/>
              </w:rPr>
            </w:pPr>
          </w:p>
        </w:tc>
        <w:tc>
          <w:tcPr>
            <w:tcW w:w="852" w:type="pct"/>
            <w:tcBorders>
              <w:top w:val="single" w:color="auto" w:sz="4" w:space="0"/>
              <w:left w:val="nil"/>
              <w:bottom w:val="single" w:color="auto" w:sz="4" w:space="0"/>
              <w:right w:val="single" w:color="auto" w:sz="4" w:space="0"/>
            </w:tcBorders>
            <w:noWrap w:val="0"/>
            <w:vAlign w:val="center"/>
          </w:tcPr>
          <w:p w14:paraId="0D028324">
            <w:pPr>
              <w:rPr>
                <w:rFonts w:hint="eastAsia"/>
              </w:rPr>
            </w:pPr>
          </w:p>
        </w:tc>
        <w:tc>
          <w:tcPr>
            <w:tcW w:w="954" w:type="pct"/>
            <w:tcBorders>
              <w:top w:val="single" w:color="auto" w:sz="4" w:space="0"/>
              <w:left w:val="nil"/>
              <w:bottom w:val="single" w:color="auto" w:sz="4" w:space="0"/>
              <w:right w:val="single" w:color="auto" w:sz="4" w:space="0"/>
            </w:tcBorders>
            <w:noWrap w:val="0"/>
            <w:vAlign w:val="center"/>
          </w:tcPr>
          <w:p w14:paraId="6FF0F98D">
            <w:pPr>
              <w:rPr>
                <w:rFonts w:hint="eastAsia"/>
              </w:rPr>
            </w:pPr>
          </w:p>
        </w:tc>
      </w:tr>
      <w:tr w14:paraId="3C858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pct"/>
            <w:tcBorders>
              <w:top w:val="single" w:color="auto" w:sz="4" w:space="0"/>
              <w:left w:val="single" w:color="auto" w:sz="4" w:space="0"/>
              <w:bottom w:val="single" w:color="auto" w:sz="4" w:space="0"/>
              <w:right w:val="single" w:color="auto" w:sz="4" w:space="0"/>
            </w:tcBorders>
            <w:noWrap w:val="0"/>
            <w:vAlign w:val="center"/>
          </w:tcPr>
          <w:p w14:paraId="1732C6F2">
            <w:pPr>
              <w:rPr>
                <w:rFonts w:hint="eastAsia"/>
              </w:rPr>
            </w:pPr>
          </w:p>
        </w:tc>
        <w:tc>
          <w:tcPr>
            <w:tcW w:w="538" w:type="pct"/>
            <w:tcBorders>
              <w:top w:val="single" w:color="auto" w:sz="4" w:space="0"/>
              <w:left w:val="nil"/>
              <w:bottom w:val="single" w:color="auto" w:sz="4" w:space="0"/>
              <w:right w:val="single" w:color="auto" w:sz="4" w:space="0"/>
            </w:tcBorders>
            <w:noWrap w:val="0"/>
            <w:vAlign w:val="center"/>
          </w:tcPr>
          <w:p w14:paraId="7D2A6A6B">
            <w:pPr>
              <w:rPr>
                <w:rFonts w:hint="eastAsia"/>
              </w:rPr>
            </w:pPr>
          </w:p>
        </w:tc>
        <w:tc>
          <w:tcPr>
            <w:tcW w:w="558" w:type="pct"/>
            <w:tcBorders>
              <w:top w:val="single" w:color="auto" w:sz="4" w:space="0"/>
              <w:left w:val="nil"/>
              <w:bottom w:val="single" w:color="auto" w:sz="4" w:space="0"/>
              <w:right w:val="single" w:color="auto" w:sz="4" w:space="0"/>
            </w:tcBorders>
            <w:noWrap w:val="0"/>
            <w:vAlign w:val="center"/>
          </w:tcPr>
          <w:p w14:paraId="74967D7C">
            <w:pPr>
              <w:rPr>
                <w:rFonts w:hint="eastAsia"/>
              </w:rPr>
            </w:pPr>
          </w:p>
        </w:tc>
        <w:tc>
          <w:tcPr>
            <w:tcW w:w="1300" w:type="pct"/>
            <w:tcBorders>
              <w:top w:val="single" w:color="auto" w:sz="4" w:space="0"/>
              <w:left w:val="nil"/>
              <w:bottom w:val="single" w:color="auto" w:sz="4" w:space="0"/>
              <w:right w:val="single" w:color="auto" w:sz="4" w:space="0"/>
            </w:tcBorders>
            <w:noWrap w:val="0"/>
            <w:vAlign w:val="center"/>
          </w:tcPr>
          <w:p w14:paraId="19AE1EDE">
            <w:pPr>
              <w:rPr>
                <w:rFonts w:hint="eastAsia"/>
              </w:rPr>
            </w:pPr>
          </w:p>
        </w:tc>
        <w:tc>
          <w:tcPr>
            <w:tcW w:w="852" w:type="pct"/>
            <w:tcBorders>
              <w:top w:val="single" w:color="auto" w:sz="4" w:space="0"/>
              <w:left w:val="nil"/>
              <w:bottom w:val="single" w:color="auto" w:sz="4" w:space="0"/>
              <w:right w:val="single" w:color="auto" w:sz="4" w:space="0"/>
            </w:tcBorders>
            <w:noWrap w:val="0"/>
            <w:vAlign w:val="center"/>
          </w:tcPr>
          <w:p w14:paraId="6C84A179">
            <w:pPr>
              <w:rPr>
                <w:rFonts w:hint="eastAsia"/>
              </w:rPr>
            </w:pPr>
          </w:p>
        </w:tc>
        <w:tc>
          <w:tcPr>
            <w:tcW w:w="954" w:type="pct"/>
            <w:tcBorders>
              <w:top w:val="single" w:color="auto" w:sz="4" w:space="0"/>
              <w:left w:val="nil"/>
              <w:bottom w:val="single" w:color="auto" w:sz="4" w:space="0"/>
              <w:right w:val="single" w:color="auto" w:sz="4" w:space="0"/>
            </w:tcBorders>
            <w:noWrap w:val="0"/>
            <w:vAlign w:val="center"/>
          </w:tcPr>
          <w:p w14:paraId="24975E6D">
            <w:pPr>
              <w:rPr>
                <w:rFonts w:hint="eastAsia"/>
              </w:rPr>
            </w:pPr>
          </w:p>
        </w:tc>
      </w:tr>
      <w:tr w14:paraId="31D5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pct"/>
            <w:tcBorders>
              <w:top w:val="single" w:color="auto" w:sz="4" w:space="0"/>
              <w:left w:val="single" w:color="auto" w:sz="4" w:space="0"/>
              <w:bottom w:val="single" w:color="auto" w:sz="4" w:space="0"/>
              <w:right w:val="single" w:color="auto" w:sz="4" w:space="0"/>
            </w:tcBorders>
            <w:noWrap w:val="0"/>
            <w:vAlign w:val="center"/>
          </w:tcPr>
          <w:p w14:paraId="178DB479">
            <w:pPr>
              <w:rPr>
                <w:rFonts w:hint="eastAsia"/>
              </w:rPr>
            </w:pPr>
          </w:p>
        </w:tc>
        <w:tc>
          <w:tcPr>
            <w:tcW w:w="538" w:type="pct"/>
            <w:tcBorders>
              <w:top w:val="single" w:color="auto" w:sz="4" w:space="0"/>
              <w:left w:val="nil"/>
              <w:bottom w:val="single" w:color="auto" w:sz="4" w:space="0"/>
              <w:right w:val="single" w:color="auto" w:sz="4" w:space="0"/>
            </w:tcBorders>
            <w:noWrap w:val="0"/>
            <w:vAlign w:val="center"/>
          </w:tcPr>
          <w:p w14:paraId="52D632CC">
            <w:pPr>
              <w:rPr>
                <w:rFonts w:hint="eastAsia"/>
              </w:rPr>
            </w:pPr>
          </w:p>
        </w:tc>
        <w:tc>
          <w:tcPr>
            <w:tcW w:w="558" w:type="pct"/>
            <w:tcBorders>
              <w:top w:val="single" w:color="auto" w:sz="4" w:space="0"/>
              <w:left w:val="nil"/>
              <w:bottom w:val="single" w:color="auto" w:sz="4" w:space="0"/>
              <w:right w:val="single" w:color="auto" w:sz="4" w:space="0"/>
            </w:tcBorders>
            <w:noWrap w:val="0"/>
            <w:vAlign w:val="center"/>
          </w:tcPr>
          <w:p w14:paraId="4DA22F6F">
            <w:pPr>
              <w:rPr>
                <w:rFonts w:hint="eastAsia"/>
              </w:rPr>
            </w:pPr>
          </w:p>
        </w:tc>
        <w:tc>
          <w:tcPr>
            <w:tcW w:w="1300" w:type="pct"/>
            <w:tcBorders>
              <w:top w:val="single" w:color="auto" w:sz="4" w:space="0"/>
              <w:left w:val="nil"/>
              <w:bottom w:val="single" w:color="auto" w:sz="4" w:space="0"/>
              <w:right w:val="single" w:color="auto" w:sz="4" w:space="0"/>
            </w:tcBorders>
            <w:noWrap w:val="0"/>
            <w:vAlign w:val="center"/>
          </w:tcPr>
          <w:p w14:paraId="3EB6129A">
            <w:pPr>
              <w:rPr>
                <w:rFonts w:hint="eastAsia"/>
              </w:rPr>
            </w:pPr>
          </w:p>
        </w:tc>
        <w:tc>
          <w:tcPr>
            <w:tcW w:w="852" w:type="pct"/>
            <w:tcBorders>
              <w:top w:val="single" w:color="auto" w:sz="4" w:space="0"/>
              <w:left w:val="nil"/>
              <w:bottom w:val="single" w:color="auto" w:sz="4" w:space="0"/>
              <w:right w:val="single" w:color="auto" w:sz="4" w:space="0"/>
            </w:tcBorders>
            <w:noWrap w:val="0"/>
            <w:vAlign w:val="center"/>
          </w:tcPr>
          <w:p w14:paraId="1E3D8980">
            <w:pPr>
              <w:rPr>
                <w:rFonts w:hint="eastAsia"/>
              </w:rPr>
            </w:pPr>
          </w:p>
        </w:tc>
        <w:tc>
          <w:tcPr>
            <w:tcW w:w="954" w:type="pct"/>
            <w:tcBorders>
              <w:top w:val="single" w:color="auto" w:sz="4" w:space="0"/>
              <w:left w:val="nil"/>
              <w:bottom w:val="single" w:color="auto" w:sz="4" w:space="0"/>
              <w:right w:val="single" w:color="auto" w:sz="4" w:space="0"/>
            </w:tcBorders>
            <w:noWrap w:val="0"/>
            <w:vAlign w:val="center"/>
          </w:tcPr>
          <w:p w14:paraId="07841499">
            <w:pPr>
              <w:rPr>
                <w:rFonts w:hint="eastAsia"/>
              </w:rPr>
            </w:pPr>
          </w:p>
        </w:tc>
      </w:tr>
      <w:tr w14:paraId="1DE3D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pct"/>
            <w:tcBorders>
              <w:top w:val="single" w:color="auto" w:sz="4" w:space="0"/>
              <w:left w:val="single" w:color="auto" w:sz="4" w:space="0"/>
              <w:bottom w:val="single" w:color="auto" w:sz="4" w:space="0"/>
              <w:right w:val="single" w:color="auto" w:sz="4" w:space="0"/>
            </w:tcBorders>
            <w:noWrap w:val="0"/>
            <w:vAlign w:val="center"/>
          </w:tcPr>
          <w:p w14:paraId="427632D1">
            <w:pPr>
              <w:rPr>
                <w:rFonts w:hint="eastAsia"/>
              </w:rPr>
            </w:pPr>
          </w:p>
        </w:tc>
        <w:tc>
          <w:tcPr>
            <w:tcW w:w="538" w:type="pct"/>
            <w:tcBorders>
              <w:top w:val="single" w:color="auto" w:sz="4" w:space="0"/>
              <w:left w:val="nil"/>
              <w:bottom w:val="single" w:color="auto" w:sz="4" w:space="0"/>
              <w:right w:val="single" w:color="auto" w:sz="4" w:space="0"/>
            </w:tcBorders>
            <w:noWrap w:val="0"/>
            <w:vAlign w:val="center"/>
          </w:tcPr>
          <w:p w14:paraId="38F156E5">
            <w:pPr>
              <w:rPr>
                <w:rFonts w:hint="eastAsia"/>
              </w:rPr>
            </w:pPr>
          </w:p>
        </w:tc>
        <w:tc>
          <w:tcPr>
            <w:tcW w:w="558" w:type="pct"/>
            <w:tcBorders>
              <w:top w:val="single" w:color="auto" w:sz="4" w:space="0"/>
              <w:left w:val="nil"/>
              <w:bottom w:val="single" w:color="auto" w:sz="4" w:space="0"/>
              <w:right w:val="single" w:color="auto" w:sz="4" w:space="0"/>
            </w:tcBorders>
            <w:noWrap w:val="0"/>
            <w:vAlign w:val="center"/>
          </w:tcPr>
          <w:p w14:paraId="4C56F20E">
            <w:pPr>
              <w:rPr>
                <w:rFonts w:hint="eastAsia"/>
              </w:rPr>
            </w:pPr>
          </w:p>
        </w:tc>
        <w:tc>
          <w:tcPr>
            <w:tcW w:w="1300" w:type="pct"/>
            <w:tcBorders>
              <w:top w:val="single" w:color="auto" w:sz="4" w:space="0"/>
              <w:left w:val="nil"/>
              <w:bottom w:val="single" w:color="auto" w:sz="4" w:space="0"/>
              <w:right w:val="single" w:color="auto" w:sz="4" w:space="0"/>
            </w:tcBorders>
            <w:noWrap w:val="0"/>
            <w:vAlign w:val="center"/>
          </w:tcPr>
          <w:p w14:paraId="5FAADA85">
            <w:pPr>
              <w:rPr>
                <w:rFonts w:hint="eastAsia"/>
              </w:rPr>
            </w:pPr>
          </w:p>
        </w:tc>
        <w:tc>
          <w:tcPr>
            <w:tcW w:w="852" w:type="pct"/>
            <w:tcBorders>
              <w:top w:val="single" w:color="auto" w:sz="4" w:space="0"/>
              <w:left w:val="nil"/>
              <w:bottom w:val="single" w:color="auto" w:sz="4" w:space="0"/>
              <w:right w:val="single" w:color="auto" w:sz="4" w:space="0"/>
            </w:tcBorders>
            <w:noWrap w:val="0"/>
            <w:vAlign w:val="center"/>
          </w:tcPr>
          <w:p w14:paraId="7A4C9FF2">
            <w:pPr>
              <w:rPr>
                <w:rFonts w:hint="eastAsia"/>
              </w:rPr>
            </w:pPr>
          </w:p>
        </w:tc>
        <w:tc>
          <w:tcPr>
            <w:tcW w:w="954" w:type="pct"/>
            <w:tcBorders>
              <w:top w:val="single" w:color="auto" w:sz="4" w:space="0"/>
              <w:left w:val="nil"/>
              <w:bottom w:val="single" w:color="auto" w:sz="4" w:space="0"/>
              <w:right w:val="single" w:color="auto" w:sz="4" w:space="0"/>
            </w:tcBorders>
            <w:noWrap w:val="0"/>
            <w:vAlign w:val="center"/>
          </w:tcPr>
          <w:p w14:paraId="3BF49B69">
            <w:pPr>
              <w:rPr>
                <w:rFonts w:hint="eastAsia"/>
              </w:rPr>
            </w:pPr>
          </w:p>
        </w:tc>
      </w:tr>
      <w:tr w14:paraId="2F104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pct"/>
            <w:tcBorders>
              <w:top w:val="single" w:color="auto" w:sz="4" w:space="0"/>
              <w:left w:val="single" w:color="auto" w:sz="4" w:space="0"/>
              <w:bottom w:val="single" w:color="auto" w:sz="4" w:space="0"/>
              <w:right w:val="single" w:color="auto" w:sz="4" w:space="0"/>
            </w:tcBorders>
            <w:noWrap w:val="0"/>
            <w:vAlign w:val="center"/>
          </w:tcPr>
          <w:p w14:paraId="534ADEB7">
            <w:pPr>
              <w:rPr>
                <w:rFonts w:hint="eastAsia"/>
              </w:rPr>
            </w:pPr>
          </w:p>
        </w:tc>
        <w:tc>
          <w:tcPr>
            <w:tcW w:w="538" w:type="pct"/>
            <w:tcBorders>
              <w:top w:val="single" w:color="auto" w:sz="4" w:space="0"/>
              <w:left w:val="nil"/>
              <w:bottom w:val="single" w:color="auto" w:sz="4" w:space="0"/>
              <w:right w:val="single" w:color="auto" w:sz="4" w:space="0"/>
            </w:tcBorders>
            <w:noWrap w:val="0"/>
            <w:vAlign w:val="center"/>
          </w:tcPr>
          <w:p w14:paraId="14B6D3F5">
            <w:pPr>
              <w:rPr>
                <w:rFonts w:hint="eastAsia"/>
              </w:rPr>
            </w:pPr>
          </w:p>
        </w:tc>
        <w:tc>
          <w:tcPr>
            <w:tcW w:w="558" w:type="pct"/>
            <w:tcBorders>
              <w:top w:val="single" w:color="auto" w:sz="4" w:space="0"/>
              <w:left w:val="nil"/>
              <w:bottom w:val="single" w:color="auto" w:sz="4" w:space="0"/>
              <w:right w:val="single" w:color="auto" w:sz="4" w:space="0"/>
            </w:tcBorders>
            <w:noWrap w:val="0"/>
            <w:vAlign w:val="center"/>
          </w:tcPr>
          <w:p w14:paraId="1F8B2C38">
            <w:pPr>
              <w:rPr>
                <w:rFonts w:hint="eastAsia"/>
              </w:rPr>
            </w:pPr>
          </w:p>
        </w:tc>
        <w:tc>
          <w:tcPr>
            <w:tcW w:w="1300" w:type="pct"/>
            <w:tcBorders>
              <w:top w:val="single" w:color="auto" w:sz="4" w:space="0"/>
              <w:left w:val="nil"/>
              <w:bottom w:val="single" w:color="auto" w:sz="4" w:space="0"/>
              <w:right w:val="single" w:color="auto" w:sz="4" w:space="0"/>
            </w:tcBorders>
            <w:noWrap w:val="0"/>
            <w:vAlign w:val="center"/>
          </w:tcPr>
          <w:p w14:paraId="4E1CDC03">
            <w:pPr>
              <w:rPr>
                <w:rFonts w:hint="eastAsia"/>
              </w:rPr>
            </w:pPr>
          </w:p>
        </w:tc>
        <w:tc>
          <w:tcPr>
            <w:tcW w:w="852" w:type="pct"/>
            <w:tcBorders>
              <w:top w:val="single" w:color="auto" w:sz="4" w:space="0"/>
              <w:left w:val="nil"/>
              <w:bottom w:val="single" w:color="auto" w:sz="4" w:space="0"/>
              <w:right w:val="single" w:color="auto" w:sz="4" w:space="0"/>
            </w:tcBorders>
            <w:noWrap w:val="0"/>
            <w:vAlign w:val="center"/>
          </w:tcPr>
          <w:p w14:paraId="521399A9">
            <w:pPr>
              <w:rPr>
                <w:rFonts w:hint="eastAsia"/>
              </w:rPr>
            </w:pPr>
          </w:p>
        </w:tc>
        <w:tc>
          <w:tcPr>
            <w:tcW w:w="954" w:type="pct"/>
            <w:tcBorders>
              <w:top w:val="single" w:color="auto" w:sz="4" w:space="0"/>
              <w:left w:val="nil"/>
              <w:bottom w:val="single" w:color="auto" w:sz="4" w:space="0"/>
              <w:right w:val="single" w:color="auto" w:sz="4" w:space="0"/>
            </w:tcBorders>
            <w:noWrap w:val="0"/>
            <w:vAlign w:val="center"/>
          </w:tcPr>
          <w:p w14:paraId="608B78EE">
            <w:pPr>
              <w:rPr>
                <w:rFonts w:hint="eastAsia"/>
              </w:rPr>
            </w:pPr>
          </w:p>
        </w:tc>
      </w:tr>
    </w:tbl>
    <w:p w14:paraId="7A82A260">
      <w:pPr>
        <w:adjustRightInd w:val="0"/>
        <w:snapToGrid w:val="0"/>
        <w:spacing w:line="560" w:lineRule="exact"/>
        <w:rPr>
          <w:color w:val="000000"/>
        </w:rPr>
      </w:pPr>
    </w:p>
    <w:p w14:paraId="7ACA83EA">
      <w:pPr>
        <w:adjustRightInd w:val="0"/>
        <w:snapToGrid w:val="0"/>
        <w:spacing w:line="560" w:lineRule="exact"/>
        <w:rPr>
          <w:color w:val="000000"/>
        </w:rPr>
      </w:pPr>
    </w:p>
    <w:p w14:paraId="2FAB1AB4">
      <w:pPr>
        <w:adjustRightInd w:val="0"/>
        <w:snapToGrid w:val="0"/>
        <w:spacing w:line="560" w:lineRule="exact"/>
        <w:rPr>
          <w:color w:val="000000"/>
        </w:rPr>
      </w:pPr>
    </w:p>
    <w:p w14:paraId="6E7D6B1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2OGViOTA3MGNmNWZkMGIzNDk5OGRhZGQ1M2EwZWYifQ=="/>
  </w:docVars>
  <w:rsids>
    <w:rsidRoot w:val="13410D8A"/>
    <w:rsid w:val="13410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snapToGrid w:val="0"/>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 w:type="paragraph" w:customStyle="1" w:styleId="6">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2024-08-29T01:56:00Z</dcterms:created>
  <dc:creator>柚稚</dc:creator>
  <cp:lastModifiedBy>柚稚</cp:lastModifiedBy>
  <dcterms:modified xsi:type="dcterms:W3CDTF">2024-08-29T01:56:18Z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0264884C60D54388A132E1067CFD7170_11</vt:lpwstr>
  </property>
</Properties>
</file>