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仿宋" w:eastAsia="方正小标宋_GBK" w:cs="仿宋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 w:cs="仿宋"/>
          <w:sz w:val="44"/>
          <w:szCs w:val="44"/>
        </w:rPr>
        <w:t>报价单（范本）</w:t>
      </w:r>
      <w:bookmarkEnd w:id="0"/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我单位在仔细研究了询价函后，根据委托单位服务需求标准中的相关要求，现对本项目进行合理报价，详情如下，</w:t>
      </w:r>
    </w:p>
    <w:tbl>
      <w:tblPr>
        <w:tblStyle w:val="4"/>
        <w:tblW w:w="10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668"/>
        <w:gridCol w:w="4839"/>
        <w:gridCol w:w="1754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6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工作类别</w:t>
            </w:r>
          </w:p>
        </w:tc>
        <w:tc>
          <w:tcPr>
            <w:tcW w:w="483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工作内容</w:t>
            </w:r>
          </w:p>
        </w:tc>
        <w:tc>
          <w:tcPr>
            <w:tcW w:w="17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报价（元）</w:t>
            </w:r>
          </w:p>
        </w:tc>
        <w:tc>
          <w:tcPr>
            <w:tcW w:w="10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3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ind w:left="1260"/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ind w:left="1260"/>
            </w:pPr>
          </w:p>
          <w:p/>
        </w:tc>
        <w:tc>
          <w:tcPr>
            <w:tcW w:w="17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247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合计（人民币：元）</w:t>
            </w:r>
          </w:p>
        </w:tc>
        <w:tc>
          <w:tcPr>
            <w:tcW w:w="7628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大写：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小写：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注：报价时须针对本项目服务内容进行合理报价。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报价供应商名称：（盖单位章）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报价供应商地址：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法定代表人或授权代表：（签字或盖章）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日    期：      年     月     日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800" w:firstLineChars="25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营业执照；</w:t>
      </w:r>
    </w:p>
    <w:p>
      <w:pPr>
        <w:adjustRightInd w:val="0"/>
        <w:snapToGrid w:val="0"/>
        <w:spacing w:line="560" w:lineRule="exact"/>
        <w:ind w:firstLine="800" w:firstLineChars="25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银行开户许可证；</w:t>
      </w:r>
    </w:p>
    <w:p>
      <w:pPr>
        <w:adjustRightInd w:val="0"/>
        <w:snapToGrid w:val="0"/>
        <w:spacing w:line="560" w:lineRule="exact"/>
        <w:ind w:left="1438" w:leftChars="380" w:hanging="640" w:hanging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</w:t>
      </w: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法定代表人或授权代表身份证（无授权人则不需要提供）；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FF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FF0000"/>
          <w:sz w:val="32"/>
          <w:szCs w:val="32"/>
        </w:rPr>
      </w:pPr>
    </w:p>
    <w:p/>
    <w:sectPr>
      <w:footerReference r:id="rId3" w:type="default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163653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2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tLeast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2024-07-03T07:20:56Z</dcterms:created>
  <dc:creator>Administrator</dc:creator>
  <cp:lastModifiedBy>Administrator</cp:lastModifiedBy>
  <dcterms:modified xsi:type="dcterms:W3CDTF">2024-07-03T07:21:11Z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