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附件1   </w:t>
      </w:r>
    </w:p>
    <w:p>
      <w:pPr>
        <w:pStyle w:val="2"/>
        <w:ind w:firstLine="3600" w:firstLineChars="1000"/>
        <w:jc w:val="both"/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县、乡两级防汛抗旱行政责任人清单</w:t>
      </w:r>
    </w:p>
    <w:tbl>
      <w:tblPr>
        <w:tblStyle w:val="5"/>
        <w:tblW w:w="78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078"/>
        <w:gridCol w:w="1365"/>
        <w:gridCol w:w="1762"/>
        <w:gridCol w:w="1174"/>
        <w:gridCol w:w="12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县级行政 责任人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乡（镇、街）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乡级行政  责任人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长白县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李启龙</w:t>
            </w:r>
            <w:bookmarkStart w:id="0" w:name="_GoBack"/>
            <w:bookmarkEnd w:id="0"/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常务副县长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长白镇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</w:rPr>
              <w:t>徐刚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0"/>
                <w:szCs w:val="20"/>
                <w:u w:val="none"/>
              </w:rPr>
              <w:t>镇长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</w:rPr>
              <w:t>宝泉山镇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sz w:val="18"/>
                <w:szCs w:val="18"/>
              </w:rPr>
              <w:t>张京虎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sz w:val="18"/>
              </w:rPr>
              <w:t>镇长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eastAsia="zh-CN"/>
              </w:rPr>
              <w:t>马鹿沟镇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val="en-US" w:eastAsia="zh-CN" w:bidi="ar-SA"/>
              </w:rPr>
              <w:t>张勇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eastAsia="zh-CN" w:bidi="ar-SA"/>
              </w:rPr>
              <w:t>镇长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八道沟镇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谭兵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镇长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十二道沟镇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李成松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镇长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0"/>
                <w:szCs w:val="20"/>
                <w:highlight w:val="cyan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新房子镇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徐炳帅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</w:rPr>
              <w:t>十四道沟镇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</w:rPr>
              <w:t>鲁金锋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</w:rPr>
              <w:t>镇长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600" w:firstLineChars="30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</w:rPr>
              <w:t>金华乡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</w:rPr>
              <w:t>王瀚樟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</w:rPr>
              <w:t>乡长</w:t>
            </w:r>
          </w:p>
        </w:tc>
      </w:tr>
    </w:tbl>
    <w:p/>
    <w:p>
      <w:pPr>
        <w:pStyle w:val="2"/>
        <w:rPr>
          <w:rFonts w:hint="eastAsia" w:ascii="方正小标宋简体" w:eastAsia="方正小标宋简体" w:cs="方正小标宋简体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pStyle w:val="2"/>
        <w:ind w:firstLine="5120" w:firstLineChars="1600"/>
      </w:pPr>
      <w:r>
        <w:rPr>
          <w:rFonts w:hint="eastAsia" w:ascii="方正小标宋简体" w:eastAsia="方正小标宋简体" w:cs="方正小标宋简体"/>
          <w:color w:val="000000"/>
          <w:kern w:val="0"/>
          <w:sz w:val="32"/>
          <w:szCs w:val="32"/>
          <w:u w:val="none"/>
          <w:lang w:val="en-US" w:eastAsia="zh-CN" w:bidi="ar"/>
        </w:rPr>
        <w:t>江河防汛责任人清单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904"/>
        <w:gridCol w:w="1564"/>
        <w:gridCol w:w="1914"/>
        <w:gridCol w:w="1564"/>
        <w:gridCol w:w="2184"/>
        <w:gridCol w:w="1124"/>
        <w:gridCol w:w="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县级行政责任人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乡级行政责任人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鸭绿江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于永秋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cs="仿宋"/>
                <w:sz w:val="21"/>
                <w:szCs w:val="21"/>
                <w:lang w:eastAsia="zh-CN" w:bidi="ar-SA"/>
              </w:rPr>
              <w:t>县委常委、组织部长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  <w:u w:val="none"/>
                <w:lang w:bidi="ar-SA"/>
              </w:rPr>
              <w:t>徐</w:t>
            </w:r>
            <w:r>
              <w:rPr>
                <w:rFonts w:hint="eastAsia" w:ascii="仿宋" w:cs="宋体"/>
                <w:sz w:val="24"/>
                <w:szCs w:val="24"/>
                <w:u w:val="none"/>
                <w:lang w:val="en-US" w:eastAsia="zh-CN" w:bidi="ar-SA"/>
              </w:rPr>
              <w:t>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  <w:u w:val="none"/>
                <w:lang w:bidi="ar-SA"/>
              </w:rPr>
              <w:t>长白</w:t>
            </w:r>
            <w:r>
              <w:rPr>
                <w:rFonts w:hint="eastAsia" w:ascii="仿宋" w:cs="宋体"/>
                <w:sz w:val="24"/>
                <w:szCs w:val="24"/>
                <w:u w:val="none"/>
                <w:lang w:val="en-US" w:eastAsia="zh-CN" w:bidi="ar-SA"/>
              </w:rPr>
              <w:t>镇长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  <w:u w:val="none"/>
                <w:lang w:bidi="ar-SA"/>
              </w:rPr>
              <w:t>张永涛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  <w:u w:val="none"/>
                <w:lang w:val="en-US" w:eastAsia="zh-CN" w:bidi="ar-SA"/>
              </w:rPr>
              <w:t>水利科长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cs="宋体"/>
                <w:kern w:val="2"/>
                <w:sz w:val="24"/>
                <w:szCs w:val="24"/>
                <w:u w:val="none"/>
                <w:lang w:val="en-US" w:eastAsia="zh-CN" w:bidi="ar-SA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  <w:u w:val="none"/>
                <w:lang w:eastAsia="zh-CN" w:bidi="ar-SA"/>
              </w:rPr>
              <w:t>马鹿沟镇长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  <w:u w:val="none"/>
                <w:lang w:eastAsia="zh-CN" w:bidi="ar-SA"/>
              </w:rPr>
              <w:t>闫更林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  <w:u w:val="none"/>
                <w:lang w:eastAsia="zh-CN" w:bidi="ar-SA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cs="宋体"/>
                <w:kern w:val="0"/>
                <w:sz w:val="24"/>
                <w:szCs w:val="24"/>
                <w:lang w:bidi="ar-SA"/>
              </w:rPr>
              <w:t>谭兵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cs="宋体"/>
                <w:kern w:val="0"/>
                <w:sz w:val="24"/>
                <w:szCs w:val="24"/>
                <w:lang w:eastAsia="zh-CN" w:bidi="ar-SA"/>
              </w:rPr>
              <w:t>八道沟</w:t>
            </w:r>
            <w:r>
              <w:rPr>
                <w:rFonts w:hint="eastAsia" w:ascii="仿宋" w:cs="宋体"/>
                <w:kern w:val="0"/>
                <w:sz w:val="24"/>
                <w:szCs w:val="24"/>
                <w:lang w:bidi="ar-SA"/>
              </w:rPr>
              <w:t>镇长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  <w:u w:val="none"/>
                <w:lang w:val="en-US" w:eastAsia="zh-CN" w:bidi="ar-SA"/>
              </w:rPr>
              <w:t>丁义堂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  <w:u w:val="none"/>
                <w:lang w:val="en-US" w:eastAsia="zh-CN" w:bidi="ar-SA"/>
              </w:rPr>
              <w:t>水利科长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  <w:u w:val="none"/>
                <w:shd w:val="solid" w:color="FFFFFF" w:fill="FFFFFF"/>
                <w:lang w:eastAsia="zh-CN" w:bidi="ar-SA"/>
              </w:rPr>
              <w:t>杨大伟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  <w:u w:val="none"/>
                <w:shd w:val="solid" w:color="FFFFFF" w:fill="FFFFFF"/>
                <w:lang w:eastAsia="zh-CN" w:bidi="ar-SA"/>
              </w:rPr>
              <w:t>十二道沟镇党委书记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  <w:u w:val="none"/>
                <w:shd w:val="solid" w:color="FFFFFF" w:fill="FFFFFF"/>
                <w:lang w:eastAsia="zh-CN" w:bidi="ar-SA"/>
              </w:rPr>
              <w:t>黄金亮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  <w:u w:val="none"/>
                <w:shd w:val="solid" w:color="FFFFFF" w:fill="FFFFFF"/>
                <w:lang w:eastAsia="zh-CN" w:bidi="ar-SA"/>
              </w:rPr>
              <w:t>水利科长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</w:rPr>
              <w:t>潘文霞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  <w:lang w:eastAsia="zh-CN"/>
              </w:rPr>
              <w:t>十四道沟</w:t>
            </w:r>
            <w:r>
              <w:rPr>
                <w:rFonts w:hint="eastAsia" w:ascii="仿宋" w:cs="宋体"/>
                <w:sz w:val="24"/>
                <w:szCs w:val="24"/>
              </w:rPr>
              <w:t>镇党委书记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</w:rPr>
              <w:t>杜吉喜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</w:rPr>
              <w:t>水利科长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</w:rPr>
              <w:t>李宏伟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  <w:lang w:eastAsia="zh-CN"/>
              </w:rPr>
              <w:t>金华乡</w:t>
            </w:r>
            <w:r>
              <w:rPr>
                <w:rFonts w:hint="eastAsia" w:ascii="仿宋" w:cs="宋体"/>
                <w:sz w:val="24"/>
                <w:szCs w:val="24"/>
              </w:rPr>
              <w:t>党委书记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</w:rPr>
              <w:t>王宝荣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宋体"/>
                <w:sz w:val="24"/>
                <w:szCs w:val="24"/>
              </w:rPr>
              <w:t>水利科长</w:t>
            </w: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  <w:ind w:left="0" w:leftChars="0" w:firstLine="0" w:firstLineChars="0"/>
        <w:rPr>
          <w:rFonts w:hint="eastAsia" w:ascii="黑体" w:eastAsia="黑体" w:cs="黑体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ind w:left="0" w:leftChars="0" w:firstLine="0" w:firstLineChars="0"/>
      </w:pPr>
      <w:r>
        <w:rPr>
          <w:rFonts w:hint="eastAsia" w:ascii="黑体" w:eastAsia="黑体" w:cs="黑体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ind w:firstLine="5440" w:firstLineChars="1700"/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32"/>
          <w:szCs w:val="32"/>
          <w:u w:val="none"/>
          <w:lang w:val="en-US" w:eastAsia="zh-CN" w:bidi="ar"/>
        </w:rPr>
        <w:t>水库防汛责任人清单</w:t>
      </w:r>
    </w:p>
    <w:tbl>
      <w:tblPr>
        <w:tblStyle w:val="5"/>
        <w:tblpPr w:leftFromText="180" w:rightFromText="180" w:vertAnchor="text" w:horzAnchor="page" w:tblpX="789" w:tblpY="99"/>
        <w:tblOverlap w:val="never"/>
        <w:tblW w:w="153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"/>
        <w:gridCol w:w="1106"/>
        <w:gridCol w:w="873"/>
        <w:gridCol w:w="1431"/>
        <w:gridCol w:w="1023"/>
        <w:gridCol w:w="818"/>
        <w:gridCol w:w="1105"/>
        <w:gridCol w:w="1077"/>
        <w:gridCol w:w="2005"/>
        <w:gridCol w:w="998"/>
        <w:gridCol w:w="531"/>
        <w:gridCol w:w="707"/>
        <w:gridCol w:w="927"/>
        <w:gridCol w:w="628"/>
        <w:gridCol w:w="804"/>
        <w:gridCol w:w="931"/>
        <w:gridCol w:w="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80" w:hRule="atLeast"/>
        </w:trPr>
        <w:tc>
          <w:tcPr>
            <w:tcW w:w="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水库型号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所在市、县、乡</w:t>
            </w:r>
          </w:p>
        </w:tc>
        <w:tc>
          <w:tcPr>
            <w:tcW w:w="294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4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管理单位责任人</w:t>
            </w:r>
          </w:p>
        </w:tc>
        <w:tc>
          <w:tcPr>
            <w:tcW w:w="21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23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70" w:hRule="atLeast"/>
        </w:trPr>
        <w:tc>
          <w:tcPr>
            <w:tcW w:w="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县级行政责任人</w:t>
            </w:r>
          </w:p>
        </w:tc>
        <w:tc>
          <w:tcPr>
            <w:tcW w:w="408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9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12"/>
                <w:szCs w:val="12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横山水库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中型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长白县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黄长志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长白县人民政府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长白县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副县长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 xml:space="preserve">于月云   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 xml:space="preserve">长白县恒源水电有限公司 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 xml:space="preserve"> 董事长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 xml:space="preserve">于月云  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 xml:space="preserve">长白县恒源水电有限公司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 xml:space="preserve"> 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董事长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刘栋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长白县恒源水电有限公司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职员</w:t>
            </w:r>
          </w:p>
        </w:tc>
        <w:tc>
          <w:tcPr>
            <w:tcW w:w="9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000000"/>
                <w:sz w:val="12"/>
                <w:szCs w:val="12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泥粒河水库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小一型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长白县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李启龙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县政府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县委常委、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常务副县长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姜宗波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长白森林股份有限公司宝泉发电厂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厂长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姜宗波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长白森林股份有限公司宝泉发电厂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厂长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崔荣胜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长白森林股份有限公司宝泉发电厂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eastAsia="zh-CN" w:bidi="ar-SA"/>
              </w:rPr>
              <w:t>职员</w:t>
            </w:r>
          </w:p>
        </w:tc>
        <w:tc>
          <w:tcPr>
            <w:tcW w:w="9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000000"/>
                <w:sz w:val="12"/>
                <w:szCs w:val="12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十四道沟水库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小一型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长白县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刘清国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县政府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副县长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于月云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长白县恒源水电有限公司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董事长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于月云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长白县恒源水电有限公司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董事长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杜吉喜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十四道沟水管站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eastAsia="zh-CN" w:bidi="ar-SA"/>
              </w:rPr>
              <w:t>站长</w:t>
            </w:r>
          </w:p>
        </w:tc>
        <w:tc>
          <w:tcPr>
            <w:tcW w:w="90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2"/>
                <w:szCs w:val="12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十三道沟水库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小二型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长白县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shd w:val="clear" w:color="auto" w:fill="auto"/>
                <w:lang w:eastAsia="zh-CN" w:bidi="ar-SA"/>
              </w:rPr>
              <w:t>黄长志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县政府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副县长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孙炳全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国网吉林省新能源集团有限公司长龙水电分公司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经理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鲍墨祥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国网吉林省新能源集团有限公司长龙水电分公司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副经理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auto"/>
                <w:lang w:val="en-US" w:eastAsia="zh-CN" w:bidi="ar-SA"/>
              </w:rPr>
              <w:t>金今铁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auto"/>
                <w:lang w:val="en-US" w:eastAsia="zh-CN" w:bidi="ar-SA"/>
              </w:rPr>
              <w:t>国网吉林省新能源集团有限公司长龙水电分公司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eastAsia="zh-CN" w:bidi="ar-SA"/>
              </w:rPr>
              <w:t>职员</w:t>
            </w:r>
          </w:p>
        </w:tc>
        <w:tc>
          <w:tcPr>
            <w:tcW w:w="90" w:type="dxa"/>
            <w:vMerge w:val="continue"/>
            <w:tcBorders>
              <w:left w:val="single" w:color="000000" w:sz="4" w:space="0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12"/>
                <w:szCs w:val="12"/>
                <w:u w:val="none"/>
                <w:lang w:bidi="ar-SA"/>
              </w:rPr>
            </w:pPr>
          </w:p>
        </w:tc>
      </w:tr>
    </w:tbl>
    <w:p>
      <w:pPr>
        <w:pStyle w:val="2"/>
      </w:pPr>
    </w:p>
    <w:p/>
    <w:p>
      <w:pPr>
        <w:pStyle w:val="2"/>
        <w:ind w:left="0" w:leftChars="0" w:firstLine="0" w:firstLineChars="0"/>
        <w:rPr>
          <w:rFonts w:hint="eastAsia" w:ascii="黑体" w:eastAsia="黑体" w:cs="黑体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黑体" w:eastAsia="黑体" w:cs="黑体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方正小标宋简体" w:eastAsia="方正小标宋简体" w:cs="方正小标宋简体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ind w:firstLine="5120" w:firstLineChars="1600"/>
      </w:pPr>
      <w:r>
        <w:rPr>
          <w:rFonts w:hint="eastAsia" w:ascii="方正小标宋简体" w:eastAsia="方正小标宋简体" w:cs="方正小标宋简体"/>
          <w:color w:val="000000"/>
          <w:kern w:val="0"/>
          <w:sz w:val="32"/>
          <w:szCs w:val="32"/>
          <w:u w:val="none"/>
          <w:lang w:val="en-US" w:eastAsia="zh-CN"/>
        </w:rPr>
        <w:t>防洪城市防汛责任人清单</w:t>
      </w:r>
    </w:p>
    <w:tbl>
      <w:tblPr>
        <w:tblStyle w:val="5"/>
        <w:tblW w:w="10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162"/>
        <w:gridCol w:w="1702"/>
        <w:gridCol w:w="1432"/>
        <w:gridCol w:w="1985"/>
        <w:gridCol w:w="1432"/>
        <w:gridCol w:w="1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城市名称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所属市（州）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行政责任人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职 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技术责任人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21"/>
                <w:szCs w:val="21"/>
                <w:lang w:eastAsia="zh-CN" w:bidi="ar-SA"/>
              </w:rPr>
              <w:t>长白县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白山市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ascii="仿宋" w:cs="仿宋"/>
                <w:color w:val="000000"/>
                <w:sz w:val="21"/>
                <w:szCs w:val="21"/>
                <w:lang w:bidi="ar-SA"/>
              </w:rPr>
              <w:t>付永亮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县委常委</w:t>
            </w: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副县长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8"/>
                <w:szCs w:val="28"/>
                <w:u w:val="none"/>
                <w:lang w:val="en-US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王国梁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副</w:t>
            </w:r>
            <w:r>
              <w:rPr>
                <w:rFonts w:hint="eastAsia" w:ascii="仿宋" w:cs="仿宋"/>
                <w:sz w:val="21"/>
                <w:szCs w:val="21"/>
                <w:lang w:val="en-US" w:eastAsia="zh-CN" w:bidi="ar-SA"/>
              </w:rPr>
              <w:t>主任</w:t>
            </w: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ZmM1YWFmNTA4MmY4N2JmMTdhYzhmMThkNDIyYTcifQ=="/>
  </w:docVars>
  <w:rsids>
    <w:rsidRoot w:val="33C46434"/>
    <w:rsid w:val="0E194A56"/>
    <w:rsid w:val="1CBE663A"/>
    <w:rsid w:val="1FC1604C"/>
    <w:rsid w:val="1FF061F7"/>
    <w:rsid w:val="21ED1793"/>
    <w:rsid w:val="22532073"/>
    <w:rsid w:val="24825506"/>
    <w:rsid w:val="269248F3"/>
    <w:rsid w:val="2D4E519C"/>
    <w:rsid w:val="33C46434"/>
    <w:rsid w:val="48445368"/>
    <w:rsid w:val="4E462A03"/>
    <w:rsid w:val="50461AD3"/>
    <w:rsid w:val="512D2B70"/>
    <w:rsid w:val="55466588"/>
    <w:rsid w:val="55D43B94"/>
    <w:rsid w:val="5DB91D0A"/>
    <w:rsid w:val="64DD566B"/>
    <w:rsid w:val="7040577C"/>
    <w:rsid w:val="7BE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  <w:jc w:val="left"/>
    </w:pPr>
    <w:rPr>
      <w:rFonts w:ascii="Calibri" w:hAnsi="Calibri"/>
      <w:color w:val="000000"/>
      <w:kern w:val="0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768</Words>
  <Characters>768</Characters>
  <Lines>0</Lines>
  <Paragraphs>0</Paragraphs>
  <TotalTime>1</TotalTime>
  <ScaleCrop>false</ScaleCrop>
  <LinksUpToDate>false</LinksUpToDate>
  <CharactersWithSpaces>786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2021-11-17T02:49:00Z</dcterms:created>
  <dc:creator>风心</dc:creator>
  <cp:lastModifiedBy>Administrator</cp:lastModifiedBy>
  <cp:lastPrinted>2023-05-10T07:51:00Z</cp:lastPrinted>
  <dcterms:modified xsi:type="dcterms:W3CDTF">2023-05-23T07:05:57Z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CAB15EEAAB36468F9BCED6450EA62BEE</vt:lpwstr>
  </property>
</Properties>
</file>